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583ED" w14:textId="7FF23EBA" w:rsidR="003339FB" w:rsidRPr="00CC2D2F" w:rsidRDefault="00427E4F" w:rsidP="00427E4F">
      <w:pPr>
        <w:jc w:val="center"/>
        <w:rPr>
          <w:b/>
          <w:bCs/>
        </w:rPr>
      </w:pPr>
      <w:r w:rsidRPr="00CC2D2F">
        <w:rPr>
          <w:b/>
          <w:bCs/>
        </w:rPr>
        <w:t>TÜRKİYE ESPOR FEDERASYONU</w:t>
      </w:r>
    </w:p>
    <w:p w14:paraId="187DD59C" w14:textId="314219B5" w:rsidR="00427E4F" w:rsidRPr="00CC2D2F" w:rsidRDefault="00427E4F" w:rsidP="00427E4F">
      <w:pPr>
        <w:jc w:val="center"/>
        <w:rPr>
          <w:b/>
          <w:bCs/>
        </w:rPr>
      </w:pPr>
      <w:r w:rsidRPr="00CC2D2F">
        <w:rPr>
          <w:b/>
          <w:bCs/>
        </w:rPr>
        <w:t>NİTELİKLİ</w:t>
      </w:r>
      <w:r w:rsidR="00AE3EFD">
        <w:rPr>
          <w:b/>
          <w:bCs/>
        </w:rPr>
        <w:t>/ÖZEL</w:t>
      </w:r>
      <w:r w:rsidRPr="00CC2D2F">
        <w:rPr>
          <w:b/>
          <w:bCs/>
        </w:rPr>
        <w:t xml:space="preserve"> YARIŞMA ONAY TALEP FORMU</w:t>
      </w:r>
    </w:p>
    <w:p w14:paraId="1C6FE01B" w14:textId="73B2210D" w:rsidR="00EE2CCA" w:rsidRPr="00CC2D2F" w:rsidRDefault="001128C7" w:rsidP="00EE2CCA">
      <w:pPr>
        <w:jc w:val="right"/>
        <w:rPr>
          <w:b/>
          <w:bCs/>
        </w:rPr>
      </w:pPr>
      <w:r>
        <w:rPr>
          <w:b/>
          <w:bCs/>
        </w:rPr>
        <w:t>…./…/….</w:t>
      </w:r>
    </w:p>
    <w:p w14:paraId="1E242CCE" w14:textId="6BA91788" w:rsidR="00427E4F" w:rsidRPr="00CC2D2F" w:rsidRDefault="00EE2CCA" w:rsidP="00427E4F">
      <w:pPr>
        <w:jc w:val="both"/>
        <w:rPr>
          <w:i/>
          <w:iCs/>
        </w:rPr>
      </w:pPr>
      <w:r w:rsidRPr="00CC2D2F">
        <w:rPr>
          <w:i/>
          <w:iCs/>
        </w:rPr>
        <w:t>İşbu Onay Talep Formu, Türkiye Espor Federasyonu Yarışma Talimatı</w:t>
      </w:r>
      <w:r w:rsidR="00AE3EFD">
        <w:rPr>
          <w:i/>
          <w:iCs/>
        </w:rPr>
        <w:t xml:space="preserve"> </w:t>
      </w:r>
      <w:r w:rsidRPr="00CC2D2F">
        <w:rPr>
          <w:i/>
          <w:iCs/>
        </w:rPr>
        <w:t>kapsamında düzenlenmiş olup, yarışmanın başlayacağı tarih olan …/…/…. tarihinden en geç 1 (bir) ay önce Türkiye Espor Federasyonu’na ibraz edilmiştir.</w:t>
      </w:r>
      <w:r w:rsidR="000803E3">
        <w:rPr>
          <w:i/>
          <w:iCs/>
        </w:rPr>
        <w:t xml:space="preserve"> İşbu Onay Talep Formu’nun ibrazı ile düzenlenecek</w:t>
      </w:r>
      <w:r w:rsidR="00AE3EFD">
        <w:rPr>
          <w:i/>
          <w:iCs/>
        </w:rPr>
        <w:t xml:space="preserve"> </w:t>
      </w:r>
      <w:r w:rsidR="000803E3">
        <w:rPr>
          <w:i/>
          <w:iCs/>
        </w:rPr>
        <w:t>yarışma bakımından Türkiye Espor Federasyonu’nun Ana Statüsü’ne ve talimatlarına uygun davranılacağı taahhüt edilmektedir.</w:t>
      </w:r>
    </w:p>
    <w:p w14:paraId="133CEFA5" w14:textId="65069304" w:rsidR="00281147" w:rsidRPr="00CC2D2F" w:rsidRDefault="006320EE" w:rsidP="00281147">
      <w:pPr>
        <w:pStyle w:val="ListeParagraf"/>
        <w:numPr>
          <w:ilvl w:val="0"/>
          <w:numId w:val="1"/>
        </w:numPr>
        <w:ind w:left="284" w:hanging="284"/>
        <w:jc w:val="both"/>
        <w:rPr>
          <w:b/>
          <w:bCs/>
        </w:rPr>
      </w:pPr>
      <w:r w:rsidRPr="00CC2D2F">
        <w:rPr>
          <w:b/>
          <w:bCs/>
        </w:rPr>
        <w:t>Başvuru Sahibine İlişkin Bilgiler:</w:t>
      </w:r>
    </w:p>
    <w:p w14:paraId="48F692D2" w14:textId="77777777" w:rsidR="00281147" w:rsidRPr="00CC2D2F" w:rsidRDefault="00281147" w:rsidP="00281147">
      <w:pPr>
        <w:pStyle w:val="ListeParagraf"/>
        <w:ind w:left="284"/>
        <w:jc w:val="both"/>
        <w:rPr>
          <w:b/>
          <w:bCs/>
        </w:rPr>
      </w:pPr>
    </w:p>
    <w:tbl>
      <w:tblPr>
        <w:tblStyle w:val="TabloKlavuzu"/>
        <w:tblW w:w="884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96"/>
        <w:gridCol w:w="6005"/>
      </w:tblGrid>
      <w:tr w:rsidR="00281147" w:rsidRPr="00CC2D2F" w14:paraId="7AD76479" w14:textId="77777777" w:rsidTr="00281147">
        <w:tc>
          <w:tcPr>
            <w:tcW w:w="2546" w:type="dxa"/>
          </w:tcPr>
          <w:p w14:paraId="6FD31E43" w14:textId="77777777" w:rsidR="00281147" w:rsidRPr="00CC2D2F" w:rsidRDefault="00281147" w:rsidP="006320EE">
            <w:pPr>
              <w:pStyle w:val="ListeParagraf"/>
              <w:ind w:left="0"/>
              <w:jc w:val="both"/>
              <w:rPr>
                <w:b/>
                <w:bCs/>
              </w:rPr>
            </w:pPr>
            <w:r w:rsidRPr="00CC2D2F">
              <w:rPr>
                <w:b/>
                <w:bCs/>
              </w:rPr>
              <w:t>Adı ve Soyadı / Unvanı</w:t>
            </w:r>
          </w:p>
          <w:p w14:paraId="6E038E4D" w14:textId="26053C81" w:rsidR="00281147" w:rsidRPr="00CC2D2F" w:rsidRDefault="00281147" w:rsidP="006320EE">
            <w:pPr>
              <w:pStyle w:val="ListeParagraf"/>
              <w:ind w:left="0"/>
              <w:jc w:val="both"/>
              <w:rPr>
                <w:b/>
                <w:bCs/>
              </w:rPr>
            </w:pPr>
          </w:p>
        </w:tc>
        <w:tc>
          <w:tcPr>
            <w:tcW w:w="284" w:type="dxa"/>
          </w:tcPr>
          <w:p w14:paraId="19771025" w14:textId="068FC991" w:rsidR="00281147" w:rsidRPr="00CC2D2F" w:rsidRDefault="00281147" w:rsidP="006320EE">
            <w:pPr>
              <w:pStyle w:val="ListeParagraf"/>
              <w:ind w:left="0"/>
              <w:jc w:val="both"/>
              <w:rPr>
                <w:b/>
                <w:bCs/>
              </w:rPr>
            </w:pPr>
            <w:r w:rsidRPr="00CC2D2F">
              <w:rPr>
                <w:b/>
                <w:bCs/>
              </w:rPr>
              <w:t>:</w:t>
            </w:r>
          </w:p>
        </w:tc>
        <w:tc>
          <w:tcPr>
            <w:tcW w:w="6014" w:type="dxa"/>
          </w:tcPr>
          <w:p w14:paraId="07B30BC6" w14:textId="77777777" w:rsidR="00281147" w:rsidRPr="00CC2D2F" w:rsidRDefault="00281147" w:rsidP="006320EE">
            <w:pPr>
              <w:pStyle w:val="ListeParagraf"/>
              <w:ind w:left="0"/>
              <w:jc w:val="both"/>
              <w:rPr>
                <w:b/>
                <w:bCs/>
              </w:rPr>
            </w:pPr>
          </w:p>
        </w:tc>
      </w:tr>
      <w:tr w:rsidR="00281147" w:rsidRPr="00CC2D2F" w14:paraId="594EC862" w14:textId="77777777" w:rsidTr="00281147">
        <w:tc>
          <w:tcPr>
            <w:tcW w:w="2546" w:type="dxa"/>
          </w:tcPr>
          <w:p w14:paraId="67B72F54" w14:textId="77777777" w:rsidR="00281147" w:rsidRPr="00CC2D2F" w:rsidRDefault="00281147" w:rsidP="00281147">
            <w:pPr>
              <w:pStyle w:val="ListeParagraf"/>
              <w:ind w:left="0"/>
              <w:jc w:val="both"/>
              <w:rPr>
                <w:b/>
                <w:bCs/>
              </w:rPr>
            </w:pPr>
            <w:r w:rsidRPr="00CC2D2F">
              <w:rPr>
                <w:b/>
                <w:bCs/>
              </w:rPr>
              <w:t>T.C. Kimlik No. / Vergi Kimlik No.</w:t>
            </w:r>
          </w:p>
          <w:p w14:paraId="343662FB" w14:textId="1809B39D" w:rsidR="00281147" w:rsidRPr="00CC2D2F" w:rsidRDefault="00281147" w:rsidP="00281147">
            <w:pPr>
              <w:pStyle w:val="ListeParagraf"/>
              <w:ind w:left="0"/>
              <w:jc w:val="both"/>
              <w:rPr>
                <w:b/>
                <w:bCs/>
              </w:rPr>
            </w:pPr>
          </w:p>
        </w:tc>
        <w:tc>
          <w:tcPr>
            <w:tcW w:w="284" w:type="dxa"/>
          </w:tcPr>
          <w:p w14:paraId="257FF5C0" w14:textId="22367201" w:rsidR="00281147" w:rsidRPr="00CC2D2F" w:rsidRDefault="00281147" w:rsidP="00281147">
            <w:pPr>
              <w:pStyle w:val="ListeParagraf"/>
              <w:ind w:left="0"/>
              <w:jc w:val="both"/>
              <w:rPr>
                <w:b/>
                <w:bCs/>
              </w:rPr>
            </w:pPr>
            <w:r w:rsidRPr="00CC2D2F">
              <w:rPr>
                <w:b/>
                <w:bCs/>
              </w:rPr>
              <w:t>:</w:t>
            </w:r>
          </w:p>
        </w:tc>
        <w:tc>
          <w:tcPr>
            <w:tcW w:w="6014" w:type="dxa"/>
          </w:tcPr>
          <w:p w14:paraId="390393ED" w14:textId="77777777" w:rsidR="00281147" w:rsidRPr="00CC2D2F" w:rsidRDefault="00281147" w:rsidP="00281147">
            <w:pPr>
              <w:pStyle w:val="ListeParagraf"/>
              <w:ind w:left="0"/>
              <w:jc w:val="both"/>
              <w:rPr>
                <w:b/>
                <w:bCs/>
              </w:rPr>
            </w:pPr>
          </w:p>
        </w:tc>
      </w:tr>
      <w:tr w:rsidR="00281147" w:rsidRPr="00CC2D2F" w14:paraId="01C6599D" w14:textId="77777777" w:rsidTr="00281147">
        <w:tc>
          <w:tcPr>
            <w:tcW w:w="2546" w:type="dxa"/>
          </w:tcPr>
          <w:p w14:paraId="7D4D28DE" w14:textId="77777777" w:rsidR="00281147" w:rsidRPr="00CC2D2F" w:rsidRDefault="00281147" w:rsidP="00281147">
            <w:pPr>
              <w:pStyle w:val="ListeParagraf"/>
              <w:ind w:left="0"/>
              <w:jc w:val="both"/>
              <w:rPr>
                <w:b/>
                <w:bCs/>
              </w:rPr>
            </w:pPr>
            <w:r w:rsidRPr="00CC2D2F">
              <w:rPr>
                <w:b/>
                <w:bCs/>
              </w:rPr>
              <w:t>Adres</w:t>
            </w:r>
          </w:p>
          <w:p w14:paraId="3E6A36E9" w14:textId="05907879" w:rsidR="00281147" w:rsidRPr="00CC2D2F" w:rsidRDefault="00281147" w:rsidP="00281147">
            <w:pPr>
              <w:pStyle w:val="ListeParagraf"/>
              <w:ind w:left="0"/>
              <w:jc w:val="both"/>
              <w:rPr>
                <w:b/>
                <w:bCs/>
              </w:rPr>
            </w:pPr>
          </w:p>
        </w:tc>
        <w:tc>
          <w:tcPr>
            <w:tcW w:w="284" w:type="dxa"/>
          </w:tcPr>
          <w:p w14:paraId="0BC96449" w14:textId="1DC0670F" w:rsidR="00281147" w:rsidRPr="00CC2D2F" w:rsidRDefault="00281147" w:rsidP="00281147">
            <w:pPr>
              <w:pStyle w:val="ListeParagraf"/>
              <w:ind w:left="0"/>
              <w:jc w:val="both"/>
              <w:rPr>
                <w:b/>
                <w:bCs/>
              </w:rPr>
            </w:pPr>
            <w:r w:rsidRPr="00CC2D2F">
              <w:rPr>
                <w:b/>
                <w:bCs/>
              </w:rPr>
              <w:t>:</w:t>
            </w:r>
          </w:p>
        </w:tc>
        <w:tc>
          <w:tcPr>
            <w:tcW w:w="6014" w:type="dxa"/>
          </w:tcPr>
          <w:p w14:paraId="4818FD9D" w14:textId="77777777" w:rsidR="00281147" w:rsidRPr="00CC2D2F" w:rsidRDefault="00281147" w:rsidP="00281147">
            <w:pPr>
              <w:pStyle w:val="ListeParagraf"/>
              <w:ind w:left="0"/>
              <w:jc w:val="both"/>
              <w:rPr>
                <w:b/>
                <w:bCs/>
              </w:rPr>
            </w:pPr>
          </w:p>
        </w:tc>
      </w:tr>
      <w:tr w:rsidR="00281147" w:rsidRPr="00CC2D2F" w14:paraId="7A52E25B" w14:textId="77777777" w:rsidTr="00281147">
        <w:tc>
          <w:tcPr>
            <w:tcW w:w="2546" w:type="dxa"/>
          </w:tcPr>
          <w:p w14:paraId="060BBD28" w14:textId="77777777" w:rsidR="00281147" w:rsidRPr="00CC2D2F" w:rsidRDefault="00281147" w:rsidP="00281147">
            <w:pPr>
              <w:pStyle w:val="ListeParagraf"/>
              <w:ind w:left="0"/>
              <w:jc w:val="both"/>
              <w:rPr>
                <w:b/>
                <w:bCs/>
              </w:rPr>
            </w:pPr>
            <w:r w:rsidRPr="00CC2D2F">
              <w:rPr>
                <w:b/>
                <w:bCs/>
              </w:rPr>
              <w:t>Telefon</w:t>
            </w:r>
          </w:p>
          <w:p w14:paraId="31688CE4" w14:textId="12BD2415" w:rsidR="00281147" w:rsidRPr="00CC2D2F" w:rsidRDefault="00281147" w:rsidP="00281147">
            <w:pPr>
              <w:pStyle w:val="ListeParagraf"/>
              <w:ind w:left="0"/>
              <w:jc w:val="both"/>
              <w:rPr>
                <w:b/>
                <w:bCs/>
              </w:rPr>
            </w:pPr>
          </w:p>
        </w:tc>
        <w:tc>
          <w:tcPr>
            <w:tcW w:w="284" w:type="dxa"/>
          </w:tcPr>
          <w:p w14:paraId="12F1CACB" w14:textId="793E63FE" w:rsidR="00281147" w:rsidRPr="00CC2D2F" w:rsidRDefault="00281147" w:rsidP="00281147">
            <w:pPr>
              <w:pStyle w:val="ListeParagraf"/>
              <w:ind w:left="0"/>
              <w:jc w:val="both"/>
              <w:rPr>
                <w:b/>
                <w:bCs/>
              </w:rPr>
            </w:pPr>
            <w:r w:rsidRPr="00CC2D2F">
              <w:rPr>
                <w:b/>
                <w:bCs/>
              </w:rPr>
              <w:t>:</w:t>
            </w:r>
          </w:p>
        </w:tc>
        <w:tc>
          <w:tcPr>
            <w:tcW w:w="6014" w:type="dxa"/>
          </w:tcPr>
          <w:p w14:paraId="60FD8E8F" w14:textId="77777777" w:rsidR="00281147" w:rsidRPr="00CC2D2F" w:rsidRDefault="00281147" w:rsidP="00281147">
            <w:pPr>
              <w:pStyle w:val="ListeParagraf"/>
              <w:ind w:left="0"/>
              <w:jc w:val="both"/>
              <w:rPr>
                <w:b/>
                <w:bCs/>
              </w:rPr>
            </w:pPr>
          </w:p>
        </w:tc>
      </w:tr>
      <w:tr w:rsidR="00281147" w:rsidRPr="00CC2D2F" w14:paraId="66116202" w14:textId="77777777" w:rsidTr="00281147">
        <w:tc>
          <w:tcPr>
            <w:tcW w:w="2546" w:type="dxa"/>
          </w:tcPr>
          <w:p w14:paraId="58C2B82A" w14:textId="7F3099F8" w:rsidR="00281147" w:rsidRPr="00CC2D2F" w:rsidRDefault="00281147" w:rsidP="00281147">
            <w:pPr>
              <w:pStyle w:val="ListeParagraf"/>
              <w:ind w:left="0"/>
              <w:jc w:val="both"/>
              <w:rPr>
                <w:b/>
                <w:bCs/>
              </w:rPr>
            </w:pPr>
            <w:r w:rsidRPr="00CC2D2F">
              <w:rPr>
                <w:b/>
                <w:bCs/>
              </w:rPr>
              <w:t>E-mail</w:t>
            </w:r>
          </w:p>
        </w:tc>
        <w:tc>
          <w:tcPr>
            <w:tcW w:w="284" w:type="dxa"/>
          </w:tcPr>
          <w:p w14:paraId="41200DE2" w14:textId="698EF44B" w:rsidR="00281147" w:rsidRPr="00CC2D2F" w:rsidRDefault="00281147" w:rsidP="00281147">
            <w:pPr>
              <w:pStyle w:val="ListeParagraf"/>
              <w:ind w:left="0"/>
              <w:jc w:val="both"/>
              <w:rPr>
                <w:b/>
                <w:bCs/>
              </w:rPr>
            </w:pPr>
            <w:r w:rsidRPr="00CC2D2F">
              <w:rPr>
                <w:b/>
                <w:bCs/>
              </w:rPr>
              <w:t>:</w:t>
            </w:r>
          </w:p>
        </w:tc>
        <w:tc>
          <w:tcPr>
            <w:tcW w:w="6014" w:type="dxa"/>
          </w:tcPr>
          <w:p w14:paraId="05C15CCA" w14:textId="77777777" w:rsidR="00281147" w:rsidRPr="00CC2D2F" w:rsidRDefault="00281147" w:rsidP="00281147">
            <w:pPr>
              <w:pStyle w:val="ListeParagraf"/>
              <w:ind w:left="0"/>
              <w:jc w:val="both"/>
              <w:rPr>
                <w:b/>
                <w:bCs/>
              </w:rPr>
            </w:pPr>
          </w:p>
        </w:tc>
      </w:tr>
    </w:tbl>
    <w:p w14:paraId="0681D95F" w14:textId="77777777" w:rsidR="00A874F6" w:rsidRPr="00CC2D2F" w:rsidRDefault="00A874F6" w:rsidP="00AE3EFD">
      <w:pPr>
        <w:jc w:val="both"/>
      </w:pPr>
    </w:p>
    <w:p w14:paraId="6C43E105" w14:textId="46DCCB4A" w:rsidR="00A874F6" w:rsidRPr="00CC2D2F" w:rsidRDefault="00A874F6" w:rsidP="00A874F6">
      <w:pPr>
        <w:pStyle w:val="ListeParagraf"/>
        <w:numPr>
          <w:ilvl w:val="0"/>
          <w:numId w:val="1"/>
        </w:numPr>
        <w:ind w:left="284" w:hanging="284"/>
        <w:jc w:val="both"/>
      </w:pPr>
      <w:r w:rsidRPr="00CC2D2F">
        <w:rPr>
          <w:b/>
          <w:bCs/>
        </w:rPr>
        <w:t>Başvuruya Konu Yarışma ve Oyun Bilgileri</w:t>
      </w:r>
      <w:r w:rsidR="00964EE4" w:rsidRPr="00CC2D2F">
        <w:rPr>
          <w:b/>
          <w:bCs/>
        </w:rPr>
        <w:t>:</w:t>
      </w:r>
    </w:p>
    <w:p w14:paraId="18005D0D" w14:textId="77777777" w:rsidR="00964EE4" w:rsidRPr="00CC2D2F" w:rsidRDefault="00964EE4" w:rsidP="00964EE4">
      <w:pPr>
        <w:pStyle w:val="ListeParagraf"/>
        <w:ind w:left="284"/>
        <w:jc w:val="both"/>
        <w:rPr>
          <w:b/>
          <w:bCs/>
        </w:rPr>
      </w:pPr>
    </w:p>
    <w:tbl>
      <w:tblPr>
        <w:tblStyle w:val="TabloKlavuz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96"/>
        <w:gridCol w:w="5903"/>
      </w:tblGrid>
      <w:tr w:rsidR="00CC2D2F" w:rsidRPr="00CC2D2F" w14:paraId="6C45629C" w14:textId="77777777" w:rsidTr="00AE3EFD">
        <w:tc>
          <w:tcPr>
            <w:tcW w:w="2589" w:type="dxa"/>
          </w:tcPr>
          <w:p w14:paraId="402D3878" w14:textId="330F45C7" w:rsidR="00964EE4" w:rsidRPr="00CC2D2F" w:rsidRDefault="00CC2D2F" w:rsidP="00964EE4">
            <w:pPr>
              <w:pStyle w:val="ListeParagraf"/>
              <w:ind w:left="0"/>
              <w:jc w:val="both"/>
              <w:rPr>
                <w:b/>
                <w:bCs/>
              </w:rPr>
            </w:pPr>
            <w:r w:rsidRPr="00CC2D2F">
              <w:rPr>
                <w:b/>
                <w:bCs/>
              </w:rPr>
              <w:t>Yarışma ve</w:t>
            </w:r>
            <w:r w:rsidR="00AE3EFD">
              <w:rPr>
                <w:b/>
                <w:bCs/>
              </w:rPr>
              <w:t>/veya</w:t>
            </w:r>
            <w:r w:rsidRPr="00CC2D2F">
              <w:rPr>
                <w:b/>
                <w:bCs/>
              </w:rPr>
              <w:t xml:space="preserve"> Oyunun Adı</w:t>
            </w:r>
          </w:p>
          <w:p w14:paraId="22A438E4" w14:textId="64A6ED7B" w:rsidR="00CC2D2F" w:rsidRPr="00CC2D2F" w:rsidRDefault="00CC2D2F" w:rsidP="00964EE4">
            <w:pPr>
              <w:pStyle w:val="ListeParagraf"/>
              <w:ind w:left="0"/>
              <w:jc w:val="both"/>
              <w:rPr>
                <w:b/>
                <w:bCs/>
              </w:rPr>
            </w:pPr>
          </w:p>
        </w:tc>
        <w:tc>
          <w:tcPr>
            <w:tcW w:w="279" w:type="dxa"/>
          </w:tcPr>
          <w:p w14:paraId="11273AC4" w14:textId="0902C3D9" w:rsidR="00964EE4" w:rsidRPr="00CC2D2F" w:rsidRDefault="00CC2D2F" w:rsidP="00964EE4">
            <w:pPr>
              <w:pStyle w:val="ListeParagraf"/>
              <w:ind w:left="0"/>
              <w:jc w:val="both"/>
              <w:rPr>
                <w:b/>
                <w:bCs/>
              </w:rPr>
            </w:pPr>
            <w:r w:rsidRPr="00CC2D2F">
              <w:rPr>
                <w:b/>
                <w:bCs/>
              </w:rPr>
              <w:t>:</w:t>
            </w:r>
          </w:p>
        </w:tc>
        <w:tc>
          <w:tcPr>
            <w:tcW w:w="5910" w:type="dxa"/>
          </w:tcPr>
          <w:p w14:paraId="29062851" w14:textId="77777777" w:rsidR="00964EE4" w:rsidRPr="00CC2D2F" w:rsidRDefault="00964EE4" w:rsidP="00964EE4">
            <w:pPr>
              <w:pStyle w:val="ListeParagraf"/>
              <w:ind w:left="0"/>
              <w:jc w:val="both"/>
            </w:pPr>
          </w:p>
        </w:tc>
      </w:tr>
      <w:tr w:rsidR="00CC2D2F" w:rsidRPr="00CC2D2F" w14:paraId="65C293FF" w14:textId="77777777" w:rsidTr="00AE3EFD">
        <w:tc>
          <w:tcPr>
            <w:tcW w:w="2589" w:type="dxa"/>
          </w:tcPr>
          <w:p w14:paraId="15D377FE" w14:textId="77777777" w:rsidR="00CC2D2F" w:rsidRPr="00CC2D2F" w:rsidRDefault="00CC2D2F" w:rsidP="00CC2D2F">
            <w:pPr>
              <w:pStyle w:val="ListeParagraf"/>
              <w:ind w:left="0"/>
              <w:jc w:val="both"/>
              <w:rPr>
                <w:b/>
                <w:bCs/>
              </w:rPr>
            </w:pPr>
            <w:r w:rsidRPr="00CC2D2F">
              <w:rPr>
                <w:b/>
                <w:bCs/>
              </w:rPr>
              <w:t>Yarışma Türü [Çevrimiçi/Çevrimdışı]</w:t>
            </w:r>
          </w:p>
          <w:p w14:paraId="3CE4DF30" w14:textId="2FAE40E2" w:rsidR="00CC2D2F" w:rsidRPr="00CC2D2F" w:rsidRDefault="00CC2D2F" w:rsidP="00CC2D2F">
            <w:pPr>
              <w:pStyle w:val="ListeParagraf"/>
              <w:ind w:left="0"/>
              <w:jc w:val="both"/>
              <w:rPr>
                <w:b/>
                <w:bCs/>
              </w:rPr>
            </w:pPr>
          </w:p>
        </w:tc>
        <w:tc>
          <w:tcPr>
            <w:tcW w:w="279" w:type="dxa"/>
          </w:tcPr>
          <w:p w14:paraId="335314DF" w14:textId="4DDF1FD2" w:rsidR="00CC2D2F" w:rsidRPr="00CC2D2F" w:rsidRDefault="00CC2D2F" w:rsidP="00CC2D2F">
            <w:pPr>
              <w:pStyle w:val="ListeParagraf"/>
              <w:ind w:left="0"/>
              <w:jc w:val="both"/>
              <w:rPr>
                <w:b/>
                <w:bCs/>
              </w:rPr>
            </w:pPr>
            <w:r w:rsidRPr="00CC2D2F">
              <w:rPr>
                <w:b/>
                <w:bCs/>
              </w:rPr>
              <w:t>:</w:t>
            </w:r>
          </w:p>
        </w:tc>
        <w:tc>
          <w:tcPr>
            <w:tcW w:w="5910" w:type="dxa"/>
          </w:tcPr>
          <w:p w14:paraId="15548016" w14:textId="77777777" w:rsidR="00CC2D2F" w:rsidRPr="00CC2D2F" w:rsidRDefault="00CC2D2F" w:rsidP="00CC2D2F">
            <w:pPr>
              <w:pStyle w:val="ListeParagraf"/>
              <w:ind w:left="0"/>
              <w:jc w:val="both"/>
            </w:pPr>
          </w:p>
        </w:tc>
      </w:tr>
      <w:tr w:rsidR="00CC2D2F" w:rsidRPr="00CC2D2F" w14:paraId="78910AA4" w14:textId="77777777" w:rsidTr="00AE3EFD">
        <w:tc>
          <w:tcPr>
            <w:tcW w:w="2589" w:type="dxa"/>
          </w:tcPr>
          <w:p w14:paraId="111F3589" w14:textId="77777777" w:rsidR="00CC2D2F" w:rsidRPr="00CC2D2F" w:rsidRDefault="00CC2D2F" w:rsidP="00CC2D2F">
            <w:pPr>
              <w:pStyle w:val="ListeParagraf"/>
              <w:ind w:left="0"/>
              <w:jc w:val="both"/>
              <w:rPr>
                <w:b/>
                <w:bCs/>
              </w:rPr>
            </w:pPr>
            <w:r w:rsidRPr="00CC2D2F">
              <w:rPr>
                <w:b/>
                <w:bCs/>
              </w:rPr>
              <w:t>Yarışma Tarihleri</w:t>
            </w:r>
          </w:p>
          <w:p w14:paraId="74B48CD4" w14:textId="774CA2E5" w:rsidR="00CC2D2F" w:rsidRPr="00CC2D2F" w:rsidRDefault="00CC2D2F" w:rsidP="00CC2D2F">
            <w:pPr>
              <w:pStyle w:val="ListeParagraf"/>
              <w:ind w:left="0"/>
              <w:jc w:val="both"/>
              <w:rPr>
                <w:b/>
                <w:bCs/>
              </w:rPr>
            </w:pPr>
          </w:p>
        </w:tc>
        <w:tc>
          <w:tcPr>
            <w:tcW w:w="279" w:type="dxa"/>
          </w:tcPr>
          <w:p w14:paraId="4D8B9022" w14:textId="03D4A0BF" w:rsidR="00CC2D2F" w:rsidRPr="00CC2D2F" w:rsidRDefault="00CC2D2F" w:rsidP="00CC2D2F">
            <w:pPr>
              <w:pStyle w:val="ListeParagraf"/>
              <w:ind w:left="0"/>
              <w:jc w:val="both"/>
              <w:rPr>
                <w:b/>
                <w:bCs/>
              </w:rPr>
            </w:pPr>
            <w:r w:rsidRPr="00CC2D2F">
              <w:rPr>
                <w:b/>
                <w:bCs/>
              </w:rPr>
              <w:t>:</w:t>
            </w:r>
          </w:p>
        </w:tc>
        <w:tc>
          <w:tcPr>
            <w:tcW w:w="5910" w:type="dxa"/>
          </w:tcPr>
          <w:p w14:paraId="7E255093" w14:textId="77777777" w:rsidR="00CC2D2F" w:rsidRPr="00CC2D2F" w:rsidRDefault="00CC2D2F" w:rsidP="00CC2D2F">
            <w:pPr>
              <w:pStyle w:val="ListeParagraf"/>
              <w:ind w:left="0"/>
              <w:jc w:val="both"/>
            </w:pPr>
          </w:p>
        </w:tc>
      </w:tr>
      <w:tr w:rsidR="00CC2D2F" w:rsidRPr="00CC2D2F" w14:paraId="32585093" w14:textId="77777777" w:rsidTr="00AE3EFD">
        <w:tc>
          <w:tcPr>
            <w:tcW w:w="2589" w:type="dxa"/>
          </w:tcPr>
          <w:p w14:paraId="6E103196" w14:textId="77777777" w:rsidR="00CC2D2F" w:rsidRPr="00CC2D2F" w:rsidRDefault="00CC2D2F" w:rsidP="00CC2D2F">
            <w:pPr>
              <w:pStyle w:val="ListeParagraf"/>
              <w:ind w:left="0"/>
              <w:jc w:val="both"/>
              <w:rPr>
                <w:b/>
                <w:bCs/>
              </w:rPr>
            </w:pPr>
            <w:r w:rsidRPr="00CC2D2F">
              <w:rPr>
                <w:b/>
                <w:bCs/>
              </w:rPr>
              <w:t>Yarışmanın Düzenleneceği Yer [Fiziki adres/Çevrimiçi Platform Adı]</w:t>
            </w:r>
          </w:p>
          <w:p w14:paraId="6F521D80" w14:textId="58E9AB91" w:rsidR="00CC2D2F" w:rsidRPr="00CC2D2F" w:rsidRDefault="00CC2D2F" w:rsidP="00CC2D2F">
            <w:pPr>
              <w:pStyle w:val="ListeParagraf"/>
              <w:ind w:left="0"/>
              <w:jc w:val="both"/>
              <w:rPr>
                <w:b/>
                <w:bCs/>
              </w:rPr>
            </w:pPr>
          </w:p>
        </w:tc>
        <w:tc>
          <w:tcPr>
            <w:tcW w:w="279" w:type="dxa"/>
          </w:tcPr>
          <w:p w14:paraId="3C42B54E" w14:textId="0F27709E" w:rsidR="00CC2D2F" w:rsidRPr="00CC2D2F" w:rsidRDefault="00CC2D2F" w:rsidP="00CC2D2F">
            <w:pPr>
              <w:pStyle w:val="ListeParagraf"/>
              <w:ind w:left="0"/>
              <w:jc w:val="both"/>
              <w:rPr>
                <w:b/>
                <w:bCs/>
              </w:rPr>
            </w:pPr>
            <w:r w:rsidRPr="00CC2D2F">
              <w:rPr>
                <w:b/>
                <w:bCs/>
              </w:rPr>
              <w:t>:</w:t>
            </w:r>
          </w:p>
        </w:tc>
        <w:tc>
          <w:tcPr>
            <w:tcW w:w="5910" w:type="dxa"/>
          </w:tcPr>
          <w:p w14:paraId="66324A46" w14:textId="77777777" w:rsidR="00CC2D2F" w:rsidRPr="00CC2D2F" w:rsidRDefault="00CC2D2F" w:rsidP="00CC2D2F">
            <w:pPr>
              <w:pStyle w:val="ListeParagraf"/>
              <w:ind w:left="0"/>
              <w:jc w:val="both"/>
            </w:pPr>
          </w:p>
        </w:tc>
      </w:tr>
      <w:tr w:rsidR="00CC2D2F" w:rsidRPr="00CC2D2F" w14:paraId="09EB824B" w14:textId="77777777" w:rsidTr="00AE3EFD">
        <w:tc>
          <w:tcPr>
            <w:tcW w:w="2589" w:type="dxa"/>
          </w:tcPr>
          <w:p w14:paraId="28A2CE11" w14:textId="77777777" w:rsidR="00CC2D2F" w:rsidRPr="00CC2D2F" w:rsidRDefault="00CC2D2F" w:rsidP="00CC2D2F">
            <w:pPr>
              <w:pStyle w:val="ListeParagraf"/>
              <w:ind w:left="0"/>
              <w:jc w:val="both"/>
              <w:rPr>
                <w:b/>
                <w:bCs/>
              </w:rPr>
            </w:pPr>
            <w:r w:rsidRPr="00CC2D2F">
              <w:rPr>
                <w:b/>
                <w:bCs/>
              </w:rPr>
              <w:t>Tahmini Oyuncu Sayısı</w:t>
            </w:r>
          </w:p>
          <w:p w14:paraId="0117D586" w14:textId="13B4F2B6" w:rsidR="00CC2D2F" w:rsidRPr="00CC2D2F" w:rsidRDefault="00CC2D2F" w:rsidP="00CC2D2F">
            <w:pPr>
              <w:pStyle w:val="ListeParagraf"/>
              <w:ind w:left="0"/>
              <w:jc w:val="both"/>
              <w:rPr>
                <w:b/>
                <w:bCs/>
              </w:rPr>
            </w:pPr>
          </w:p>
        </w:tc>
        <w:tc>
          <w:tcPr>
            <w:tcW w:w="279" w:type="dxa"/>
          </w:tcPr>
          <w:p w14:paraId="0A67190D" w14:textId="77181DD5" w:rsidR="00CC2D2F" w:rsidRPr="00CC2D2F" w:rsidRDefault="00CC2D2F" w:rsidP="00CC2D2F">
            <w:pPr>
              <w:pStyle w:val="ListeParagraf"/>
              <w:ind w:left="0"/>
              <w:jc w:val="both"/>
              <w:rPr>
                <w:b/>
                <w:bCs/>
              </w:rPr>
            </w:pPr>
            <w:r w:rsidRPr="00CC2D2F">
              <w:rPr>
                <w:b/>
                <w:bCs/>
              </w:rPr>
              <w:t>:</w:t>
            </w:r>
          </w:p>
        </w:tc>
        <w:tc>
          <w:tcPr>
            <w:tcW w:w="5910" w:type="dxa"/>
          </w:tcPr>
          <w:p w14:paraId="3038B103" w14:textId="77777777" w:rsidR="00CC2D2F" w:rsidRPr="00CC2D2F" w:rsidRDefault="00CC2D2F" w:rsidP="00CC2D2F">
            <w:pPr>
              <w:pStyle w:val="ListeParagraf"/>
              <w:ind w:left="0"/>
              <w:jc w:val="both"/>
            </w:pPr>
          </w:p>
        </w:tc>
      </w:tr>
      <w:tr w:rsidR="00CC2D2F" w:rsidRPr="00CC2D2F" w14:paraId="5E224F15" w14:textId="77777777" w:rsidTr="00AE3EFD">
        <w:tc>
          <w:tcPr>
            <w:tcW w:w="2589" w:type="dxa"/>
          </w:tcPr>
          <w:p w14:paraId="66EDD361" w14:textId="77777777" w:rsidR="00CC2D2F" w:rsidRDefault="00CC2D2F" w:rsidP="00CC2D2F">
            <w:pPr>
              <w:pStyle w:val="ListeParagraf"/>
              <w:ind w:left="0"/>
              <w:jc w:val="both"/>
              <w:rPr>
                <w:b/>
                <w:bCs/>
              </w:rPr>
            </w:pPr>
            <w:r w:rsidRPr="00CC2D2F">
              <w:rPr>
                <w:b/>
                <w:bCs/>
              </w:rPr>
              <w:t>Tahmini Takım Sayısı</w:t>
            </w:r>
          </w:p>
          <w:p w14:paraId="2AF229F0" w14:textId="42CB36D1" w:rsidR="00AE3EFD" w:rsidRPr="00CC2D2F" w:rsidRDefault="00AE3EFD" w:rsidP="00CC2D2F">
            <w:pPr>
              <w:pStyle w:val="ListeParagraf"/>
              <w:ind w:left="0"/>
              <w:jc w:val="both"/>
              <w:rPr>
                <w:b/>
                <w:bCs/>
              </w:rPr>
            </w:pPr>
          </w:p>
        </w:tc>
        <w:tc>
          <w:tcPr>
            <w:tcW w:w="279" w:type="dxa"/>
          </w:tcPr>
          <w:p w14:paraId="273F9E3D" w14:textId="733D7CAC" w:rsidR="00CC2D2F" w:rsidRPr="00CC2D2F" w:rsidRDefault="00CC2D2F" w:rsidP="00CC2D2F">
            <w:pPr>
              <w:pStyle w:val="ListeParagraf"/>
              <w:ind w:left="0"/>
              <w:jc w:val="both"/>
              <w:rPr>
                <w:b/>
                <w:bCs/>
              </w:rPr>
            </w:pPr>
            <w:r w:rsidRPr="00CC2D2F">
              <w:rPr>
                <w:b/>
                <w:bCs/>
              </w:rPr>
              <w:t>:</w:t>
            </w:r>
          </w:p>
        </w:tc>
        <w:tc>
          <w:tcPr>
            <w:tcW w:w="5910" w:type="dxa"/>
          </w:tcPr>
          <w:p w14:paraId="4EA65546" w14:textId="77777777" w:rsidR="00CC2D2F" w:rsidRPr="00CC2D2F" w:rsidRDefault="00CC2D2F" w:rsidP="00CC2D2F">
            <w:pPr>
              <w:pStyle w:val="ListeParagraf"/>
              <w:ind w:left="0"/>
              <w:jc w:val="both"/>
            </w:pPr>
          </w:p>
        </w:tc>
      </w:tr>
      <w:tr w:rsidR="00AE3EFD" w:rsidRPr="00CC2D2F" w14:paraId="5765818C" w14:textId="77777777" w:rsidTr="00AE3EFD">
        <w:tc>
          <w:tcPr>
            <w:tcW w:w="2589" w:type="dxa"/>
          </w:tcPr>
          <w:p w14:paraId="5BB15F56" w14:textId="77777777" w:rsidR="00AE3EFD" w:rsidRDefault="00AE3EFD" w:rsidP="00CC2D2F">
            <w:pPr>
              <w:pStyle w:val="ListeParagraf"/>
              <w:ind w:left="0"/>
              <w:jc w:val="both"/>
              <w:rPr>
                <w:b/>
                <w:bCs/>
              </w:rPr>
            </w:pPr>
            <w:r>
              <w:rPr>
                <w:b/>
                <w:bCs/>
              </w:rPr>
              <w:t>Ödülün Cinsi [Ayni/Nakdi]</w:t>
            </w:r>
          </w:p>
          <w:p w14:paraId="52E35747" w14:textId="5F0A2C80" w:rsidR="00AE3EFD" w:rsidRPr="00CC2D2F" w:rsidRDefault="00AE3EFD" w:rsidP="00CC2D2F">
            <w:pPr>
              <w:pStyle w:val="ListeParagraf"/>
              <w:ind w:left="0"/>
              <w:jc w:val="both"/>
              <w:rPr>
                <w:b/>
                <w:bCs/>
              </w:rPr>
            </w:pPr>
          </w:p>
        </w:tc>
        <w:tc>
          <w:tcPr>
            <w:tcW w:w="279" w:type="dxa"/>
          </w:tcPr>
          <w:p w14:paraId="76983314" w14:textId="2CFA4D7C" w:rsidR="00AE3EFD" w:rsidRPr="00CC2D2F" w:rsidRDefault="00AE3EFD" w:rsidP="00CC2D2F">
            <w:pPr>
              <w:pStyle w:val="ListeParagraf"/>
              <w:ind w:left="0"/>
              <w:jc w:val="both"/>
              <w:rPr>
                <w:b/>
                <w:bCs/>
              </w:rPr>
            </w:pPr>
            <w:r>
              <w:rPr>
                <w:b/>
                <w:bCs/>
              </w:rPr>
              <w:t>:</w:t>
            </w:r>
          </w:p>
        </w:tc>
        <w:tc>
          <w:tcPr>
            <w:tcW w:w="5910" w:type="dxa"/>
          </w:tcPr>
          <w:p w14:paraId="47EC82DF" w14:textId="77777777" w:rsidR="00AE3EFD" w:rsidRPr="00CC2D2F" w:rsidRDefault="00AE3EFD" w:rsidP="00CC2D2F">
            <w:pPr>
              <w:pStyle w:val="ListeParagraf"/>
              <w:ind w:left="0"/>
              <w:jc w:val="both"/>
            </w:pPr>
          </w:p>
        </w:tc>
      </w:tr>
      <w:tr w:rsidR="00AE3EFD" w:rsidRPr="00CC2D2F" w14:paraId="771BBDD3" w14:textId="77777777" w:rsidTr="00AE3EFD">
        <w:tc>
          <w:tcPr>
            <w:tcW w:w="2589" w:type="dxa"/>
          </w:tcPr>
          <w:p w14:paraId="18990EE6" w14:textId="77777777" w:rsidR="00AE3EFD" w:rsidRDefault="00AE3EFD" w:rsidP="00CC2D2F">
            <w:pPr>
              <w:pStyle w:val="ListeParagraf"/>
              <w:ind w:left="0"/>
              <w:jc w:val="both"/>
              <w:rPr>
                <w:b/>
                <w:bCs/>
              </w:rPr>
            </w:pPr>
            <w:r>
              <w:rPr>
                <w:b/>
                <w:bCs/>
              </w:rPr>
              <w:t>Ödül Miktarı</w:t>
            </w:r>
          </w:p>
          <w:p w14:paraId="6C27BE36" w14:textId="578F3BE9" w:rsidR="00AE3EFD" w:rsidRPr="00CC2D2F" w:rsidRDefault="00AE3EFD" w:rsidP="00CC2D2F">
            <w:pPr>
              <w:pStyle w:val="ListeParagraf"/>
              <w:ind w:left="0"/>
              <w:jc w:val="both"/>
              <w:rPr>
                <w:b/>
                <w:bCs/>
              </w:rPr>
            </w:pPr>
          </w:p>
        </w:tc>
        <w:tc>
          <w:tcPr>
            <w:tcW w:w="279" w:type="dxa"/>
          </w:tcPr>
          <w:p w14:paraId="4BB8FC1A" w14:textId="197B60D8" w:rsidR="00AE3EFD" w:rsidRPr="00CC2D2F" w:rsidRDefault="00AE3EFD" w:rsidP="00CC2D2F">
            <w:pPr>
              <w:pStyle w:val="ListeParagraf"/>
              <w:ind w:left="0"/>
              <w:jc w:val="both"/>
              <w:rPr>
                <w:b/>
                <w:bCs/>
              </w:rPr>
            </w:pPr>
            <w:r>
              <w:rPr>
                <w:b/>
                <w:bCs/>
              </w:rPr>
              <w:t>:</w:t>
            </w:r>
          </w:p>
        </w:tc>
        <w:tc>
          <w:tcPr>
            <w:tcW w:w="5910" w:type="dxa"/>
          </w:tcPr>
          <w:p w14:paraId="12AC4D3C" w14:textId="77777777" w:rsidR="00AE3EFD" w:rsidRPr="00CC2D2F" w:rsidRDefault="00AE3EFD" w:rsidP="00CC2D2F">
            <w:pPr>
              <w:pStyle w:val="ListeParagraf"/>
              <w:ind w:left="0"/>
              <w:jc w:val="both"/>
            </w:pPr>
          </w:p>
        </w:tc>
      </w:tr>
    </w:tbl>
    <w:p w14:paraId="2C5C5199" w14:textId="3322ABDB" w:rsidR="00CC2D2F" w:rsidRDefault="00CC2D2F" w:rsidP="00CC2D2F">
      <w:pPr>
        <w:jc w:val="both"/>
      </w:pPr>
      <w:r w:rsidRPr="00CC2D2F">
        <w:lastRenderedPageBreak/>
        <w:t>Türkiye E-Spor Federasyonu’ndan, yukarıda bilgileri sunulan yarışmanın Nitelikli</w:t>
      </w:r>
      <w:r w:rsidR="00AE3EFD">
        <w:t>/Özel</w:t>
      </w:r>
      <w:r w:rsidRPr="00CC2D2F">
        <w:t xml:space="preserve"> Yarışma olarak onaylanmasını arz ve talep ederim.</w:t>
      </w:r>
    </w:p>
    <w:tbl>
      <w:tblPr>
        <w:tblStyle w:val="TabloKlavuzu"/>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CC2D2F" w14:paraId="70D26E0B" w14:textId="77777777" w:rsidTr="001128C7">
        <w:tc>
          <w:tcPr>
            <w:tcW w:w="4105" w:type="dxa"/>
          </w:tcPr>
          <w:p w14:paraId="2A85A1A9" w14:textId="77777777" w:rsidR="001128C7" w:rsidRDefault="00CC2D2F" w:rsidP="00CC2D2F">
            <w:pPr>
              <w:jc w:val="both"/>
              <w:rPr>
                <w:b/>
                <w:bCs/>
                <w:i/>
                <w:iCs/>
                <w:u w:val="single"/>
              </w:rPr>
            </w:pPr>
            <w:r w:rsidRPr="001128C7">
              <w:rPr>
                <w:b/>
                <w:bCs/>
                <w:i/>
                <w:iCs/>
                <w:u w:val="single"/>
              </w:rPr>
              <w:t>Başvuru Sa</w:t>
            </w:r>
            <w:r w:rsidR="001128C7" w:rsidRPr="001128C7">
              <w:rPr>
                <w:b/>
                <w:bCs/>
                <w:i/>
                <w:iCs/>
                <w:u w:val="single"/>
              </w:rPr>
              <w:t>hibi</w:t>
            </w:r>
            <w:r w:rsidR="001128C7">
              <w:rPr>
                <w:b/>
                <w:bCs/>
                <w:i/>
                <w:iCs/>
                <w:u w:val="single"/>
              </w:rPr>
              <w:t>:</w:t>
            </w:r>
          </w:p>
          <w:p w14:paraId="7F1F5A26" w14:textId="31A71B03" w:rsidR="001128C7" w:rsidRPr="001128C7" w:rsidRDefault="001128C7" w:rsidP="00CC2D2F">
            <w:pPr>
              <w:jc w:val="both"/>
              <w:rPr>
                <w:b/>
                <w:bCs/>
                <w:i/>
                <w:iCs/>
                <w:u w:val="single"/>
              </w:rPr>
            </w:pPr>
          </w:p>
        </w:tc>
      </w:tr>
      <w:tr w:rsidR="00CC2D2F" w14:paraId="1F36D9BE" w14:textId="77777777" w:rsidTr="001128C7">
        <w:tc>
          <w:tcPr>
            <w:tcW w:w="4105" w:type="dxa"/>
          </w:tcPr>
          <w:p w14:paraId="2DF148EC" w14:textId="77777777" w:rsidR="00CC2D2F" w:rsidRPr="001128C7" w:rsidRDefault="001128C7" w:rsidP="00CC2D2F">
            <w:pPr>
              <w:jc w:val="both"/>
              <w:rPr>
                <w:b/>
                <w:bCs/>
              </w:rPr>
            </w:pPr>
            <w:r w:rsidRPr="001128C7">
              <w:rPr>
                <w:b/>
                <w:bCs/>
              </w:rPr>
              <w:t>Adı ve Soyadı/Ticari Unvanı</w:t>
            </w:r>
          </w:p>
          <w:p w14:paraId="0D7C1DD5" w14:textId="77777777" w:rsidR="001128C7" w:rsidRDefault="001128C7" w:rsidP="00CC2D2F">
            <w:pPr>
              <w:jc w:val="both"/>
            </w:pPr>
          </w:p>
          <w:p w14:paraId="74D82C8C" w14:textId="77777777" w:rsidR="001128C7" w:rsidRDefault="001128C7" w:rsidP="00CC2D2F">
            <w:pPr>
              <w:jc w:val="both"/>
            </w:pPr>
          </w:p>
          <w:p w14:paraId="53D4A125" w14:textId="5DE5F3CD" w:rsidR="001128C7" w:rsidRDefault="001128C7" w:rsidP="00CC2D2F">
            <w:pPr>
              <w:jc w:val="both"/>
            </w:pPr>
          </w:p>
        </w:tc>
      </w:tr>
      <w:tr w:rsidR="00CC2D2F" w14:paraId="7D5837DE" w14:textId="77777777" w:rsidTr="001128C7">
        <w:tc>
          <w:tcPr>
            <w:tcW w:w="4105" w:type="dxa"/>
          </w:tcPr>
          <w:p w14:paraId="164C0493" w14:textId="47022118" w:rsidR="00CC2D2F" w:rsidRPr="001128C7" w:rsidRDefault="001128C7" w:rsidP="00CC2D2F">
            <w:pPr>
              <w:jc w:val="both"/>
              <w:rPr>
                <w:b/>
                <w:bCs/>
              </w:rPr>
            </w:pPr>
            <w:r w:rsidRPr="001128C7">
              <w:rPr>
                <w:b/>
                <w:bCs/>
              </w:rPr>
              <w:t>İmza</w:t>
            </w:r>
          </w:p>
        </w:tc>
      </w:tr>
      <w:tr w:rsidR="00CC2D2F" w14:paraId="6A8E1B90" w14:textId="77777777" w:rsidTr="001128C7">
        <w:tc>
          <w:tcPr>
            <w:tcW w:w="4105" w:type="dxa"/>
          </w:tcPr>
          <w:p w14:paraId="3C642FE4" w14:textId="77777777" w:rsidR="00CC2D2F" w:rsidRDefault="00CC2D2F" w:rsidP="00CC2D2F">
            <w:pPr>
              <w:jc w:val="both"/>
            </w:pPr>
          </w:p>
        </w:tc>
      </w:tr>
    </w:tbl>
    <w:p w14:paraId="5D8D7DE7" w14:textId="77777777" w:rsidR="001128C7" w:rsidRDefault="001128C7" w:rsidP="00CC2D2F">
      <w:pPr>
        <w:jc w:val="both"/>
        <w:rPr>
          <w:b/>
          <w:bCs/>
        </w:rPr>
      </w:pPr>
    </w:p>
    <w:p w14:paraId="6C15BF88" w14:textId="09535917" w:rsidR="00CC2D2F" w:rsidRDefault="001128C7" w:rsidP="00CC2D2F">
      <w:pPr>
        <w:jc w:val="both"/>
        <w:rPr>
          <w:b/>
          <w:bCs/>
        </w:rPr>
      </w:pPr>
      <w:r>
        <w:rPr>
          <w:b/>
          <w:bCs/>
        </w:rPr>
        <w:t>EKLER:</w:t>
      </w:r>
    </w:p>
    <w:p w14:paraId="0FEB6398" w14:textId="5E56614C" w:rsidR="001128C7" w:rsidRDefault="009D616E" w:rsidP="001128C7">
      <w:pPr>
        <w:pStyle w:val="ListeParagraf"/>
        <w:numPr>
          <w:ilvl w:val="0"/>
          <w:numId w:val="3"/>
        </w:numPr>
        <w:ind w:left="284" w:hanging="284"/>
        <w:jc w:val="both"/>
      </w:pPr>
      <w:r w:rsidRPr="009D616E">
        <w:rPr>
          <w:b/>
          <w:bCs/>
          <w:i/>
          <w:iCs/>
        </w:rPr>
        <w:t>Nitelikli Yarışmalar için;</w:t>
      </w:r>
      <w:r>
        <w:t xml:space="preserve"> </w:t>
      </w:r>
      <w:r w:rsidR="001128C7">
        <w:t>Türkiye Espor Federasyonu Yarışma Talimatı’nın 8/3 maddesine uygun olarak, oyun yapımcı şirketleri/tüzel kişileri oyunlarının Federasyon'un Resmi Müsabakalarında kullanılmasına izin vereceğine dair yazılı muvafakatname,</w:t>
      </w:r>
    </w:p>
    <w:p w14:paraId="44DEE320" w14:textId="0C69CC2C" w:rsidR="009D616E" w:rsidRDefault="009D616E" w:rsidP="009D616E">
      <w:pPr>
        <w:pStyle w:val="ListeParagraf"/>
        <w:numPr>
          <w:ilvl w:val="0"/>
          <w:numId w:val="3"/>
        </w:numPr>
        <w:ind w:left="284" w:hanging="284"/>
        <w:jc w:val="both"/>
      </w:pPr>
      <w:r>
        <w:t xml:space="preserve">Yarışma’yı düzenleyen </w:t>
      </w:r>
      <w:r w:rsidRPr="009D616E">
        <w:t>gerçek veya tüzel kişinin kimliğine ilişkin belgeler,</w:t>
      </w:r>
      <w:r>
        <w:t xml:space="preserve"> </w:t>
      </w:r>
      <w:r>
        <w:rPr>
          <w:i/>
          <w:iCs/>
        </w:rPr>
        <w:t xml:space="preserve">(yarışmayı düzenleyen (i) gerçek kişi ise kimlik veya pasaport, (ii) tüzel kişi ise faaliyet belgesi, Türkiye Ticaret Sicil Gazetelerinin suretleri ve vergi levhası) </w:t>
      </w:r>
    </w:p>
    <w:p w14:paraId="34CB34A1" w14:textId="100B9D58" w:rsidR="001128C7" w:rsidRPr="009A1834" w:rsidRDefault="001128C7" w:rsidP="001128C7">
      <w:pPr>
        <w:pStyle w:val="ListeParagraf"/>
        <w:numPr>
          <w:ilvl w:val="0"/>
          <w:numId w:val="3"/>
        </w:numPr>
        <w:ind w:left="284" w:hanging="284"/>
        <w:jc w:val="both"/>
      </w:pPr>
      <w:bookmarkStart w:id="0" w:name="_Hlk182407390"/>
      <w:r>
        <w:t>Yarışma’</w:t>
      </w:r>
      <w:r w:rsidR="009D616E">
        <w:t xml:space="preserve">nın kapsamına </w:t>
      </w:r>
      <w:r>
        <w:t>ilişkin detaylı</w:t>
      </w:r>
      <w:r w:rsidR="00744C65">
        <w:t xml:space="preserve"> </w:t>
      </w:r>
      <w:r>
        <w:t xml:space="preserve">açıklamaları içeren </w:t>
      </w:r>
      <w:r w:rsidR="009D616E">
        <w:t>bilgiler</w:t>
      </w:r>
      <w:r>
        <w:t>,</w:t>
      </w:r>
      <w:r w:rsidR="009D616E">
        <w:t xml:space="preserve"> </w:t>
      </w:r>
      <w:r w:rsidR="009D616E">
        <w:rPr>
          <w:i/>
          <w:iCs/>
        </w:rPr>
        <w:t>(</w:t>
      </w:r>
      <w:r w:rsidR="002808EF" w:rsidRPr="002808EF">
        <w:rPr>
          <w:i/>
          <w:iCs/>
        </w:rPr>
        <w:t>hangi spor dalı ile ilgili olduğu, turnuva takvimi, katılım şartları, formatı</w:t>
      </w:r>
      <w:r w:rsidR="002808EF">
        <w:rPr>
          <w:i/>
          <w:iCs/>
        </w:rPr>
        <w:t>, seyirciye açık olup olmadığı, eğer seyirciye açıksa seyircilerden ücret alınıp alınmayacağı veya tahmini biletlendirme ücreti</w:t>
      </w:r>
      <w:r w:rsidR="002808EF" w:rsidRPr="002808EF">
        <w:rPr>
          <w:i/>
          <w:iCs/>
        </w:rPr>
        <w:t>)</w:t>
      </w:r>
    </w:p>
    <w:p w14:paraId="55F91ACC" w14:textId="7D886C04" w:rsidR="009A1834" w:rsidRDefault="009A1834" w:rsidP="009A1834">
      <w:pPr>
        <w:pStyle w:val="ListeParagraf"/>
        <w:numPr>
          <w:ilvl w:val="0"/>
          <w:numId w:val="3"/>
        </w:numPr>
        <w:ind w:left="284" w:hanging="284"/>
        <w:jc w:val="both"/>
      </w:pPr>
      <w:r w:rsidRPr="009A1834">
        <w:t>Yarışma Regülasyonu veya Kural Kitapçığı</w:t>
      </w:r>
      <w:r>
        <w:t>,</w:t>
      </w:r>
    </w:p>
    <w:bookmarkEnd w:id="0"/>
    <w:p w14:paraId="073A654E" w14:textId="5856DFDE" w:rsidR="001128C7" w:rsidRDefault="002808EF" w:rsidP="001128C7">
      <w:pPr>
        <w:pStyle w:val="ListeParagraf"/>
        <w:numPr>
          <w:ilvl w:val="0"/>
          <w:numId w:val="3"/>
        </w:numPr>
        <w:ind w:left="284" w:hanging="284"/>
        <w:jc w:val="both"/>
      </w:pPr>
      <w:r>
        <w:t>Y</w:t>
      </w:r>
      <w:r w:rsidR="009C6EA5" w:rsidRPr="009C6EA5">
        <w:t>arışma kapsamında dağıtılacak ödüller ve esasları hakkında bilgiler</w:t>
      </w:r>
      <w:r w:rsidR="001128C7">
        <w:t>,</w:t>
      </w:r>
    </w:p>
    <w:p w14:paraId="1A38B6C6" w14:textId="55123436" w:rsidR="009C568E" w:rsidRDefault="002808EF" w:rsidP="009C568E">
      <w:pPr>
        <w:pStyle w:val="ListeParagraf"/>
        <w:numPr>
          <w:ilvl w:val="0"/>
          <w:numId w:val="3"/>
        </w:numPr>
        <w:ind w:left="284" w:hanging="284"/>
        <w:jc w:val="both"/>
      </w:pPr>
      <w:r w:rsidRPr="002808EF">
        <w:rPr>
          <w:b/>
          <w:bCs/>
          <w:i/>
          <w:iCs/>
        </w:rPr>
        <w:t>Nitelikli Yarışmalar için;</w:t>
      </w:r>
      <w:r>
        <w:t xml:space="preserve"> e</w:t>
      </w:r>
      <w:r w:rsidR="009C568E">
        <w:t>ğer yarışma, Türkiye Cumhuriyeti kanunlarına göre kurulmuş veya usulüne uygun şekilde Türkiye'de temsilciliği bulunan oyun yapımcısı tüzel kişiler ile oyun yapımcısı gerçek kişilerin izin verdiği başkaca gerçek veya tüzel kişiler tarafından düzenleniyorsa, izin yazısının bir örneği,</w:t>
      </w:r>
    </w:p>
    <w:p w14:paraId="44BA1B2B" w14:textId="222CB28A" w:rsidR="00923B5E" w:rsidRDefault="002808EF" w:rsidP="009C568E">
      <w:pPr>
        <w:pStyle w:val="ListeParagraf"/>
        <w:numPr>
          <w:ilvl w:val="0"/>
          <w:numId w:val="3"/>
        </w:numPr>
        <w:ind w:left="284" w:hanging="284"/>
        <w:jc w:val="both"/>
      </w:pPr>
      <w:r w:rsidRPr="002808EF">
        <w:rPr>
          <w:b/>
          <w:bCs/>
          <w:i/>
          <w:iCs/>
        </w:rPr>
        <w:t>Nitelikli Yarışmalar için;</w:t>
      </w:r>
      <w:r>
        <w:t xml:space="preserve"> </w:t>
      </w:r>
      <w:r w:rsidR="009C568E">
        <w:t>Yarışma kapsamında yer alacak sporcu ve kulüplerin</w:t>
      </w:r>
      <w:r w:rsidR="00744C65">
        <w:t xml:space="preserve"> Türkiye Espor Federasyonu ve Gençlik ve Spor Bakanlığı nezdinde</w:t>
      </w:r>
      <w:r w:rsidR="009C568E">
        <w:t xml:space="preserve"> lisans</w:t>
      </w:r>
      <w:r w:rsidR="00744C65">
        <w:t xml:space="preserve">lı olduklarını </w:t>
      </w:r>
      <w:r w:rsidR="009C568E">
        <w:t>gösterir belge, (yarışma nezdinde hakemler ve antrenörlerin de lisanslı olması</w:t>
      </w:r>
      <w:r w:rsidR="00744C65">
        <w:t xml:space="preserve"> gerektiğine ilişkin Türkiye Espor Federasyonu tarafından karar verilirse, hakemlerin ve antrenörlerin lisanslı olduğunu gösterir belgenin de ibraz edilmesi gerekmektedir.)</w:t>
      </w:r>
    </w:p>
    <w:p w14:paraId="1161BBE3" w14:textId="1FAD03FC" w:rsidR="00923B5E" w:rsidRPr="00923B5E" w:rsidRDefault="00923B5E" w:rsidP="00923B5E">
      <w:pPr>
        <w:pStyle w:val="ListeParagraf"/>
        <w:numPr>
          <w:ilvl w:val="0"/>
          <w:numId w:val="3"/>
        </w:numPr>
        <w:ind w:left="284" w:hanging="284"/>
        <w:jc w:val="both"/>
      </w:pPr>
      <w:r w:rsidRPr="00923B5E">
        <w:t>Yarışma bir tüzel kişi tarafından düzenleniyorsa, tüzel kişinin işbu Onay Talep Formu’nu imzalamaya yetkili olduğunu gösterir imza sirkülerinin bir örneği.</w:t>
      </w:r>
    </w:p>
    <w:p w14:paraId="0BAFDE29" w14:textId="6D71B64C" w:rsidR="009C568E" w:rsidRDefault="009C568E" w:rsidP="00923B5E">
      <w:pPr>
        <w:pStyle w:val="ListeParagraf"/>
        <w:ind w:left="284"/>
        <w:jc w:val="both"/>
      </w:pPr>
    </w:p>
    <w:p w14:paraId="66AFCD30" w14:textId="3C1762DD" w:rsidR="00744C65" w:rsidRDefault="00744C65">
      <w:r>
        <w:br w:type="page"/>
      </w:r>
    </w:p>
    <w:p w14:paraId="68388E3A" w14:textId="5012B1CB" w:rsidR="009C568E" w:rsidRDefault="00744C65" w:rsidP="00744C65">
      <w:pPr>
        <w:pStyle w:val="ListeParagraf"/>
        <w:ind w:left="284"/>
        <w:jc w:val="both"/>
        <w:rPr>
          <w:b/>
          <w:bCs/>
        </w:rPr>
      </w:pPr>
      <w:r>
        <w:rPr>
          <w:b/>
          <w:bCs/>
        </w:rPr>
        <w:lastRenderedPageBreak/>
        <w:t>EK: Muvafakatname</w:t>
      </w:r>
    </w:p>
    <w:p w14:paraId="6926D1EB" w14:textId="77777777" w:rsidR="00744C65" w:rsidRDefault="00744C65" w:rsidP="00744C65">
      <w:pPr>
        <w:pStyle w:val="ListeParagraf"/>
        <w:ind w:left="284"/>
        <w:jc w:val="both"/>
        <w:rPr>
          <w:b/>
          <w:bCs/>
        </w:rPr>
      </w:pPr>
    </w:p>
    <w:p w14:paraId="02628F32" w14:textId="77777777" w:rsidR="00506689" w:rsidRDefault="00506689" w:rsidP="00744C65">
      <w:pPr>
        <w:pStyle w:val="ListeParagraf"/>
        <w:ind w:left="284"/>
        <w:jc w:val="center"/>
        <w:rPr>
          <w:b/>
          <w:bCs/>
        </w:rPr>
      </w:pPr>
    </w:p>
    <w:p w14:paraId="4340CA11" w14:textId="77777777" w:rsidR="00506689" w:rsidRDefault="00506689" w:rsidP="00744C65">
      <w:pPr>
        <w:pStyle w:val="ListeParagraf"/>
        <w:ind w:left="284"/>
        <w:jc w:val="center"/>
        <w:rPr>
          <w:b/>
          <w:bCs/>
        </w:rPr>
      </w:pPr>
    </w:p>
    <w:p w14:paraId="0F37D0BE" w14:textId="77777777" w:rsidR="00506689" w:rsidRDefault="00506689" w:rsidP="00744C65">
      <w:pPr>
        <w:pStyle w:val="ListeParagraf"/>
        <w:ind w:left="284"/>
        <w:jc w:val="center"/>
        <w:rPr>
          <w:b/>
          <w:bCs/>
        </w:rPr>
      </w:pPr>
    </w:p>
    <w:p w14:paraId="4A50104F" w14:textId="2794B6DC" w:rsidR="00744C65" w:rsidRDefault="00744C65" w:rsidP="00744C65">
      <w:pPr>
        <w:pStyle w:val="ListeParagraf"/>
        <w:ind w:left="284"/>
        <w:jc w:val="center"/>
        <w:rPr>
          <w:b/>
          <w:bCs/>
        </w:rPr>
      </w:pPr>
      <w:r>
        <w:rPr>
          <w:b/>
          <w:bCs/>
        </w:rPr>
        <w:t>TÜRKİYE ESPOR FEDERASYONU’NA</w:t>
      </w:r>
    </w:p>
    <w:p w14:paraId="6443F3AC" w14:textId="77777777" w:rsidR="00744C65" w:rsidRDefault="00744C65" w:rsidP="00744C65">
      <w:pPr>
        <w:pStyle w:val="ListeParagraf"/>
        <w:ind w:left="284"/>
        <w:jc w:val="center"/>
        <w:rPr>
          <w:b/>
          <w:bCs/>
        </w:rPr>
      </w:pPr>
    </w:p>
    <w:p w14:paraId="66E112F5" w14:textId="0E3494D6" w:rsidR="00744C65" w:rsidRDefault="00744C65" w:rsidP="00744C65">
      <w:pPr>
        <w:pStyle w:val="ListeParagraf"/>
        <w:ind w:left="284"/>
        <w:jc w:val="both"/>
      </w:pPr>
      <w:r>
        <w:t>İşbu muvafakatname ile birlikte …………………</w:t>
      </w:r>
      <w:r w:rsidR="00506689">
        <w:t>…………….</w:t>
      </w:r>
      <w:r>
        <w:t xml:space="preserve"> </w:t>
      </w:r>
      <w:r w:rsidR="00506689">
        <w:t>o</w:t>
      </w:r>
      <w:r>
        <w:t>yununu</w:t>
      </w:r>
      <w:r w:rsidR="00506689">
        <w:t xml:space="preserve"> düzenleyen oyun yapımcısı …………………………………………. olarak, adı geçen oyunun Türkiye Espor Federasyonu’nun Resmi Müsabakalarında kullanılmasına muvafakat eder, düzenleyeceğimiz yarışma ve yapacağımız her türlü tanıtımda Türkiye Espor Federasyonun logolarını görünür bir şekilde kullanacağımızı kabul, beyan ve taahhüt ederiz.</w:t>
      </w:r>
    </w:p>
    <w:p w14:paraId="7060853E" w14:textId="77777777" w:rsidR="00506689" w:rsidRDefault="00506689" w:rsidP="00744C65">
      <w:pPr>
        <w:pStyle w:val="ListeParagraf"/>
        <w:ind w:left="284"/>
        <w:jc w:val="both"/>
      </w:pPr>
    </w:p>
    <w:tbl>
      <w:tblPr>
        <w:tblStyle w:val="TabloKlavuzu"/>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710F5B" w14:paraId="520A9425" w14:textId="77777777" w:rsidTr="0033564E">
        <w:tc>
          <w:tcPr>
            <w:tcW w:w="4105" w:type="dxa"/>
          </w:tcPr>
          <w:p w14:paraId="354C9661" w14:textId="77777777" w:rsidR="00710F5B" w:rsidRDefault="00710F5B" w:rsidP="0033564E">
            <w:pPr>
              <w:jc w:val="both"/>
              <w:rPr>
                <w:b/>
                <w:bCs/>
                <w:i/>
                <w:iCs/>
                <w:u w:val="single"/>
              </w:rPr>
            </w:pPr>
            <w:r w:rsidRPr="001128C7">
              <w:rPr>
                <w:b/>
                <w:bCs/>
                <w:i/>
                <w:iCs/>
                <w:u w:val="single"/>
              </w:rPr>
              <w:t>Başvuru Sahibi</w:t>
            </w:r>
            <w:r>
              <w:rPr>
                <w:b/>
                <w:bCs/>
                <w:i/>
                <w:iCs/>
                <w:u w:val="single"/>
              </w:rPr>
              <w:t>:</w:t>
            </w:r>
          </w:p>
          <w:p w14:paraId="5631DD7B" w14:textId="77777777" w:rsidR="00710F5B" w:rsidRPr="001128C7" w:rsidRDefault="00710F5B" w:rsidP="0033564E">
            <w:pPr>
              <w:jc w:val="both"/>
              <w:rPr>
                <w:b/>
                <w:bCs/>
                <w:i/>
                <w:iCs/>
                <w:u w:val="single"/>
              </w:rPr>
            </w:pPr>
          </w:p>
        </w:tc>
      </w:tr>
      <w:tr w:rsidR="00710F5B" w14:paraId="69123BC8" w14:textId="77777777" w:rsidTr="0033564E">
        <w:tc>
          <w:tcPr>
            <w:tcW w:w="4105" w:type="dxa"/>
          </w:tcPr>
          <w:p w14:paraId="7AE22ED2" w14:textId="77777777" w:rsidR="00710F5B" w:rsidRPr="001128C7" w:rsidRDefault="00710F5B" w:rsidP="0033564E">
            <w:pPr>
              <w:jc w:val="both"/>
              <w:rPr>
                <w:b/>
                <w:bCs/>
              </w:rPr>
            </w:pPr>
            <w:r w:rsidRPr="001128C7">
              <w:rPr>
                <w:b/>
                <w:bCs/>
              </w:rPr>
              <w:t>Adı ve Soyadı/Ticari Unvanı</w:t>
            </w:r>
          </w:p>
          <w:p w14:paraId="522B3742" w14:textId="77777777" w:rsidR="00710F5B" w:rsidRDefault="00710F5B" w:rsidP="0033564E">
            <w:pPr>
              <w:jc w:val="both"/>
            </w:pPr>
          </w:p>
          <w:p w14:paraId="5EF3BA50" w14:textId="77777777" w:rsidR="00710F5B" w:rsidRDefault="00710F5B" w:rsidP="0033564E">
            <w:pPr>
              <w:jc w:val="both"/>
            </w:pPr>
          </w:p>
          <w:p w14:paraId="473F7903" w14:textId="77777777" w:rsidR="00710F5B" w:rsidRDefault="00710F5B" w:rsidP="0033564E">
            <w:pPr>
              <w:jc w:val="both"/>
            </w:pPr>
          </w:p>
        </w:tc>
      </w:tr>
      <w:tr w:rsidR="00710F5B" w14:paraId="53DB1BB5" w14:textId="77777777" w:rsidTr="0033564E">
        <w:tc>
          <w:tcPr>
            <w:tcW w:w="4105" w:type="dxa"/>
          </w:tcPr>
          <w:p w14:paraId="7B8C63BC" w14:textId="77777777" w:rsidR="00710F5B" w:rsidRPr="001128C7" w:rsidRDefault="00710F5B" w:rsidP="0033564E">
            <w:pPr>
              <w:jc w:val="both"/>
              <w:rPr>
                <w:b/>
                <w:bCs/>
              </w:rPr>
            </w:pPr>
            <w:r w:rsidRPr="001128C7">
              <w:rPr>
                <w:b/>
                <w:bCs/>
              </w:rPr>
              <w:t>İmza</w:t>
            </w:r>
          </w:p>
        </w:tc>
      </w:tr>
      <w:tr w:rsidR="00710F5B" w14:paraId="2600C79E" w14:textId="77777777" w:rsidTr="0033564E">
        <w:tc>
          <w:tcPr>
            <w:tcW w:w="4105" w:type="dxa"/>
          </w:tcPr>
          <w:p w14:paraId="17C2C4B3" w14:textId="77777777" w:rsidR="00710F5B" w:rsidRDefault="00710F5B" w:rsidP="0033564E">
            <w:pPr>
              <w:jc w:val="both"/>
            </w:pPr>
          </w:p>
        </w:tc>
      </w:tr>
    </w:tbl>
    <w:p w14:paraId="783D1713" w14:textId="4EEB2373" w:rsidR="00506689" w:rsidRDefault="00506689" w:rsidP="00506689">
      <w:pPr>
        <w:pStyle w:val="ListeParagraf"/>
        <w:ind w:left="284"/>
        <w:jc w:val="right"/>
      </w:pPr>
    </w:p>
    <w:p w14:paraId="771A0407" w14:textId="68893708" w:rsidR="00923B5E" w:rsidRPr="009A1834" w:rsidRDefault="00923B5E" w:rsidP="009A1834"/>
    <w:sectPr w:rsidR="00923B5E" w:rsidRPr="009A1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4783"/>
    <w:multiLevelType w:val="hybridMultilevel"/>
    <w:tmpl w:val="F7A4F146"/>
    <w:lvl w:ilvl="0" w:tplc="B31831F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407FA8"/>
    <w:multiLevelType w:val="hybridMultilevel"/>
    <w:tmpl w:val="E7E6F05E"/>
    <w:lvl w:ilvl="0" w:tplc="D7C40AC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5559C7"/>
    <w:multiLevelType w:val="hybridMultilevel"/>
    <w:tmpl w:val="C50CF6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72156380">
    <w:abstractNumId w:val="1"/>
  </w:num>
  <w:num w:numId="2" w16cid:durableId="1862932073">
    <w:abstractNumId w:val="2"/>
  </w:num>
  <w:num w:numId="3" w16cid:durableId="147726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46"/>
    <w:rsid w:val="000803E3"/>
    <w:rsid w:val="001128C7"/>
    <w:rsid w:val="002808EF"/>
    <w:rsid w:val="00281147"/>
    <w:rsid w:val="003339FB"/>
    <w:rsid w:val="00427E4F"/>
    <w:rsid w:val="00506689"/>
    <w:rsid w:val="006320EE"/>
    <w:rsid w:val="00650A9F"/>
    <w:rsid w:val="00710F5B"/>
    <w:rsid w:val="00744C65"/>
    <w:rsid w:val="00923B5E"/>
    <w:rsid w:val="00964EE4"/>
    <w:rsid w:val="009A1834"/>
    <w:rsid w:val="009B12DD"/>
    <w:rsid w:val="009C568E"/>
    <w:rsid w:val="009C6EA5"/>
    <w:rsid w:val="009D616E"/>
    <w:rsid w:val="00A874F6"/>
    <w:rsid w:val="00AE3EFD"/>
    <w:rsid w:val="00B23146"/>
    <w:rsid w:val="00B36272"/>
    <w:rsid w:val="00C103AE"/>
    <w:rsid w:val="00CC2D2F"/>
    <w:rsid w:val="00CD1613"/>
    <w:rsid w:val="00D46716"/>
    <w:rsid w:val="00D63F87"/>
    <w:rsid w:val="00EE2CCA"/>
    <w:rsid w:val="00EF1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3E5C"/>
  <w15:chartTrackingRefBased/>
  <w15:docId w15:val="{7ED75DE0-E6DA-4851-9E99-5AB26DC6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5B"/>
  </w:style>
  <w:style w:type="paragraph" w:styleId="Balk1">
    <w:name w:val="heading 1"/>
    <w:basedOn w:val="Normal"/>
    <w:next w:val="Normal"/>
    <w:link w:val="Balk1Char"/>
    <w:uiPriority w:val="9"/>
    <w:qFormat/>
    <w:rsid w:val="00B23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3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31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31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B23146"/>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B231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B23146"/>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B23146"/>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B23146"/>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314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314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3146"/>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3146"/>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B23146"/>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B23146"/>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B23146"/>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B23146"/>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B23146"/>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B23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314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31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3146"/>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B2314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3146"/>
    <w:rPr>
      <w:i/>
      <w:iCs/>
      <w:color w:val="404040" w:themeColor="text1" w:themeTint="BF"/>
    </w:rPr>
  </w:style>
  <w:style w:type="paragraph" w:styleId="ListeParagraf">
    <w:name w:val="List Paragraph"/>
    <w:basedOn w:val="Normal"/>
    <w:uiPriority w:val="34"/>
    <w:qFormat/>
    <w:rsid w:val="00B23146"/>
    <w:pPr>
      <w:ind w:left="720"/>
      <w:contextualSpacing/>
    </w:pPr>
  </w:style>
  <w:style w:type="character" w:styleId="GlVurgulama">
    <w:name w:val="Intense Emphasis"/>
    <w:basedOn w:val="VarsaylanParagrafYazTipi"/>
    <w:uiPriority w:val="21"/>
    <w:qFormat/>
    <w:rsid w:val="00B23146"/>
    <w:rPr>
      <w:i/>
      <w:iCs/>
      <w:color w:val="0F4761" w:themeColor="accent1" w:themeShade="BF"/>
    </w:rPr>
  </w:style>
  <w:style w:type="paragraph" w:styleId="GlAlnt">
    <w:name w:val="Intense Quote"/>
    <w:basedOn w:val="Normal"/>
    <w:next w:val="Normal"/>
    <w:link w:val="GlAlntChar"/>
    <w:uiPriority w:val="30"/>
    <w:qFormat/>
    <w:rsid w:val="00B23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3146"/>
    <w:rPr>
      <w:i/>
      <w:iCs/>
      <w:color w:val="0F4761" w:themeColor="accent1" w:themeShade="BF"/>
    </w:rPr>
  </w:style>
  <w:style w:type="character" w:styleId="GlBavuru">
    <w:name w:val="Intense Reference"/>
    <w:basedOn w:val="VarsaylanParagrafYazTipi"/>
    <w:uiPriority w:val="32"/>
    <w:qFormat/>
    <w:rsid w:val="00B23146"/>
    <w:rPr>
      <w:b/>
      <w:bCs/>
      <w:smallCaps/>
      <w:color w:val="0F4761" w:themeColor="accent1" w:themeShade="BF"/>
      <w:spacing w:val="5"/>
    </w:rPr>
  </w:style>
  <w:style w:type="table" w:styleId="TabloKlavuzu">
    <w:name w:val="Table Grid"/>
    <w:basedOn w:val="NormalTablo"/>
    <w:uiPriority w:val="39"/>
    <w:rsid w:val="0028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D0F2-E6E4-4094-AFC7-0EA7B1B4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Özkurt Law Office - CO</dc:creator>
  <cp:keywords/>
  <dc:description/>
  <cp:lastModifiedBy>ömer faruk</cp:lastModifiedBy>
  <cp:revision>2</cp:revision>
  <dcterms:created xsi:type="dcterms:W3CDTF">2024-11-25T12:52:00Z</dcterms:created>
  <dcterms:modified xsi:type="dcterms:W3CDTF">2024-11-25T12:52:00Z</dcterms:modified>
</cp:coreProperties>
</file>